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E6C087" w14:textId="603D3EA6" w:rsidR="009179DD" w:rsidRPr="009179DD" w:rsidRDefault="009179DD" w:rsidP="009179DD">
      <w:pPr>
        <w:shd w:val="clear" w:color="auto" w:fill="FFFFFF"/>
        <w:spacing w:after="100" w:afterAutospacing="1" w:line="435" w:lineRule="atLeast"/>
        <w:rPr>
          <w:rFonts w:ascii="Helvetica" w:eastAsia="Times New Roman" w:hAnsi="Helvetica" w:cs="Helvetica"/>
          <w:sz w:val="35"/>
          <w:szCs w:val="35"/>
        </w:rPr>
      </w:pPr>
      <w:r w:rsidRPr="009179DD">
        <w:rPr>
          <w:rFonts w:ascii="Helvetica" w:eastAsia="Times New Roman" w:hAnsi="Helvetica" w:cs="Helvetica"/>
          <w:sz w:val="35"/>
          <w:szCs w:val="35"/>
        </w:rPr>
        <w:t xml:space="preserve">When it comes to life after retirement, </w:t>
      </w:r>
      <w:r w:rsidRPr="00566D3B">
        <w:rPr>
          <w:rFonts w:ascii="Helvetica" w:eastAsia="Times New Roman" w:hAnsi="Helvetica" w:cs="Helvetica"/>
          <w:sz w:val="35"/>
          <w:szCs w:val="35"/>
        </w:rPr>
        <w:t>Steve and Jane Baker</w:t>
      </w:r>
      <w:r w:rsidRPr="009179DD">
        <w:rPr>
          <w:rFonts w:ascii="Helvetica" w:eastAsia="Times New Roman" w:hAnsi="Helvetica" w:cs="Helvetica"/>
          <w:sz w:val="35"/>
          <w:szCs w:val="35"/>
        </w:rPr>
        <w:t xml:space="preserve"> are living the American Dream. The former college sweethearts have been going strong, having fun together for 50 years and don’t have any intentions of slowing down.</w:t>
      </w:r>
    </w:p>
    <w:p w14:paraId="7F74BAE1" w14:textId="670F364E"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They’ve travelled the world together, recently touring New Zealand and Scotland. </w:t>
      </w:r>
      <w:r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xml:space="preserve">, a former </w:t>
      </w:r>
      <w:r w:rsidRPr="00566D3B">
        <w:rPr>
          <w:rFonts w:ascii="Verdana" w:eastAsia="Times New Roman" w:hAnsi="Verdana" w:cs="Times New Roman"/>
          <w:sz w:val="21"/>
          <w:szCs w:val="21"/>
        </w:rPr>
        <w:t>restaurant manager</w:t>
      </w:r>
      <w:r w:rsidRPr="009179DD">
        <w:rPr>
          <w:rFonts w:ascii="Verdana" w:eastAsia="Times New Roman" w:hAnsi="Verdana" w:cs="Times New Roman"/>
          <w:sz w:val="21"/>
          <w:szCs w:val="21"/>
        </w:rPr>
        <w:t>, said that while she has enjoyed the long distance vacations, it’s their spontaneous driving trips that end up being the most satisfying.</w:t>
      </w:r>
    </w:p>
    <w:p w14:paraId="3C3240A6"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“We just like to take off in the car, no reservations, and just go,” she said. “It’s led us to some wonderful experiences.”</w:t>
      </w:r>
    </w:p>
    <w:p w14:paraId="6EE70455" w14:textId="3C3D9510"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You can also catch the </w:t>
      </w:r>
      <w:r w:rsidR="00675D68">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on stage and behind the scenes as part of the </w:t>
      </w:r>
      <w:r w:rsidRPr="00566D3B">
        <w:rPr>
          <w:rFonts w:ascii="Verdana" w:eastAsia="Times New Roman" w:hAnsi="Verdana" w:cs="Times New Roman"/>
          <w:sz w:val="21"/>
          <w:szCs w:val="21"/>
        </w:rPr>
        <w:t>Monumental</w:t>
      </w:r>
      <w:r w:rsidRPr="009179DD">
        <w:rPr>
          <w:rFonts w:ascii="Verdana" w:eastAsia="Times New Roman" w:hAnsi="Verdana" w:cs="Times New Roman"/>
          <w:sz w:val="21"/>
          <w:szCs w:val="21"/>
        </w:rPr>
        <w:t xml:space="preserve"> Community Players theater group. </w:t>
      </w:r>
      <w:r w:rsidR="00675D68">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a former </w:t>
      </w:r>
      <w:r w:rsidRPr="00566D3B">
        <w:rPr>
          <w:rFonts w:ascii="Verdana" w:eastAsia="Times New Roman" w:hAnsi="Verdana" w:cs="Times New Roman"/>
          <w:sz w:val="21"/>
          <w:szCs w:val="21"/>
        </w:rPr>
        <w:t>banker</w:t>
      </w:r>
      <w:r w:rsidRPr="009179DD">
        <w:rPr>
          <w:rFonts w:ascii="Verdana" w:eastAsia="Times New Roman" w:hAnsi="Verdana" w:cs="Times New Roman"/>
          <w:sz w:val="21"/>
          <w:szCs w:val="21"/>
        </w:rPr>
        <w:t>, caught the drama bug when he was in the fourth grade and has parlayed his woodworking hobby into a succes</w:t>
      </w:r>
      <w:r w:rsidRPr="00566D3B">
        <w:rPr>
          <w:rFonts w:ascii="Verdana" w:eastAsia="Times New Roman" w:hAnsi="Verdana" w:cs="Times New Roman"/>
          <w:sz w:val="21"/>
          <w:szCs w:val="21"/>
        </w:rPr>
        <w:t>sful role as a set builder. Jane</w:t>
      </w:r>
      <w:r w:rsidRPr="009179DD">
        <w:rPr>
          <w:rFonts w:ascii="Verdana" w:eastAsia="Times New Roman" w:hAnsi="Verdana" w:cs="Times New Roman"/>
          <w:sz w:val="21"/>
          <w:szCs w:val="21"/>
        </w:rPr>
        <w:t>, meanwhile, helps out on the business end of the group. They’re both regulars in front of the curtain as well.</w:t>
      </w:r>
    </w:p>
    <w:p w14:paraId="2F9E1D87" w14:textId="3F257B42"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Though their hobbies and vacations keep them on their toes, </w:t>
      </w:r>
      <w:r w:rsidRPr="00566D3B">
        <w:rPr>
          <w:rFonts w:ascii="Verdana" w:eastAsia="Times New Roman" w:hAnsi="Verdana" w:cs="Times New Roman"/>
          <w:sz w:val="21"/>
          <w:szCs w:val="21"/>
        </w:rPr>
        <w:t>Steve and Jane</w:t>
      </w:r>
      <w:r w:rsidRPr="009179DD">
        <w:rPr>
          <w:rFonts w:ascii="Verdana" w:eastAsia="Times New Roman" w:hAnsi="Verdana" w:cs="Times New Roman"/>
          <w:sz w:val="21"/>
          <w:szCs w:val="21"/>
        </w:rPr>
        <w:t xml:space="preserve"> said they’ve had more fun watching their two sons grow into mature adults and raise beautiful families of their own, adding five grandchildren to the mix.</w:t>
      </w:r>
    </w:p>
    <w:p w14:paraId="5FDF860E" w14:textId="0DA6363C"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“I think the greatest joy has been having our children become our friends,” </w:t>
      </w:r>
      <w:r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xml:space="preserve"> said. “When your own children become your friends, you know you’ve done your job.”</w:t>
      </w:r>
    </w:p>
    <w:p w14:paraId="1D26A1E7" w14:textId="2318C206"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While nowhere near the end of their adventures together, it was with family in mind that the </w:t>
      </w:r>
      <w:r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started thinking about organizing their final wishes and preplanning funerals. Both </w:t>
      </w:r>
      <w:r w:rsidRPr="00566D3B">
        <w:rPr>
          <w:rFonts w:ascii="Verdana" w:eastAsia="Times New Roman" w:hAnsi="Verdana" w:cs="Times New Roman"/>
          <w:sz w:val="21"/>
          <w:szCs w:val="21"/>
        </w:rPr>
        <w:t>Steve and Jane</w:t>
      </w:r>
      <w:r w:rsidRPr="009179DD">
        <w:rPr>
          <w:rFonts w:ascii="Verdana" w:eastAsia="Times New Roman" w:hAnsi="Verdana" w:cs="Times New Roman"/>
          <w:sz w:val="21"/>
          <w:szCs w:val="21"/>
        </w:rPr>
        <w:t xml:space="preserve"> had experienced the benefits of prearranging first hand with their parents’ services.</w:t>
      </w:r>
    </w:p>
    <w:p w14:paraId="6E1DD416" w14:textId="4C0A0D1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“It made it so much easier for both of us because we didn’t have to deal with purchasing plots, purchasing caskets,” </w:t>
      </w:r>
      <w:r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xml:space="preserve"> said. “We didn’t have to deal with the immediate details. That was decided for us and made life so much easier – made death and the grieving process so much easier.”</w:t>
      </w:r>
    </w:p>
    <w:p w14:paraId="095E408A" w14:textId="6E3A64A8"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566D3B">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said he believes the preplanning process is just another part of being a responsible parent.</w:t>
      </w:r>
    </w:p>
    <w:p w14:paraId="7FDE9ADD"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lastRenderedPageBreak/>
        <w:t>“To me, if you’re taking care of your family the right way, you want to make sure that things are covered and you want to make sure that all the things for the end of life are covered,” he said. “If you have all the details taken care of ahead of time, then the folks who are remaining have more of a chance to recover and to have a better feeling during the service than if they had been tied down worrying about financial matters and things of that sort.”</w:t>
      </w:r>
    </w:p>
    <w:p w14:paraId="19E7FAFC" w14:textId="60A8E8C9" w:rsidR="009179DD" w:rsidRPr="009179DD" w:rsidRDefault="00566D3B"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566D3B">
        <w:rPr>
          <w:rFonts w:ascii="Verdana" w:eastAsia="Times New Roman" w:hAnsi="Verdana" w:cs="Times New Roman"/>
          <w:sz w:val="21"/>
          <w:szCs w:val="21"/>
        </w:rPr>
        <w:t>Jane</w:t>
      </w:r>
      <w:r w:rsidR="009179DD" w:rsidRPr="009179DD">
        <w:rPr>
          <w:rFonts w:ascii="Verdana" w:eastAsia="Times New Roman" w:hAnsi="Verdana" w:cs="Times New Roman"/>
          <w:sz w:val="21"/>
          <w:szCs w:val="21"/>
        </w:rPr>
        <w:t xml:space="preserve"> added that the decision to prearrange was also about a parent providing love and support to their children when they would need it most.</w:t>
      </w:r>
    </w:p>
    <w:p w14:paraId="73946232"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“Losing your parents is very difficult and I think it’s the gift we can give them to help them on their journey,” she said. “It leaves them free to do the job of grieving. I think that’s very important.”</w:t>
      </w:r>
    </w:p>
    <w:p w14:paraId="1E881167" w14:textId="70B56389" w:rsidR="009179DD" w:rsidRPr="009179DD" w:rsidRDefault="009179DD" w:rsidP="009179DD">
      <w:pPr>
        <w:shd w:val="clear" w:color="auto" w:fill="FFFFFF"/>
        <w:spacing w:after="100" w:line="405" w:lineRule="atLeast"/>
        <w:rPr>
          <w:rFonts w:ascii="Helvetica" w:eastAsia="Times New Roman" w:hAnsi="Helvetica" w:cs="Helvetica"/>
          <w:i/>
          <w:iCs/>
          <w:sz w:val="30"/>
          <w:szCs w:val="30"/>
        </w:rPr>
      </w:pPr>
      <w:r w:rsidRPr="009179DD">
        <w:rPr>
          <w:rFonts w:ascii="Helvetica" w:eastAsia="Times New Roman" w:hAnsi="Helvetica" w:cs="Helvetica"/>
          <w:i/>
          <w:iCs/>
          <w:sz w:val="30"/>
          <w:szCs w:val="30"/>
        </w:rPr>
        <w:t xml:space="preserve">“Having this type of service means that it’s paid for. Even though the cost of living may go up, </w:t>
      </w:r>
      <w:r w:rsidR="00566D3B" w:rsidRPr="00566D3B">
        <w:rPr>
          <w:rFonts w:ascii="Helvetica" w:eastAsia="Times New Roman" w:hAnsi="Helvetica" w:cs="Helvetica"/>
          <w:i/>
          <w:iCs/>
          <w:sz w:val="30"/>
          <w:szCs w:val="30"/>
        </w:rPr>
        <w:t xml:space="preserve">with inflation protection built in, </w:t>
      </w:r>
      <w:r w:rsidRPr="009179DD">
        <w:rPr>
          <w:rFonts w:ascii="Helvetica" w:eastAsia="Times New Roman" w:hAnsi="Helvetica" w:cs="Helvetica"/>
          <w:i/>
          <w:iCs/>
          <w:sz w:val="30"/>
          <w:szCs w:val="30"/>
        </w:rPr>
        <w:t>it’s still covered, and that makes a lot of sense.”</w:t>
      </w:r>
    </w:p>
    <w:p w14:paraId="65104BD8" w14:textId="4BFAABE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Though family was the core reason to preplan, </w:t>
      </w:r>
      <w:r w:rsidR="00566D3B" w:rsidRPr="00566D3B">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wasn’t afraid to admit that there were some personal reasons for him as well. Organizing his final wishes was also about creating an event that would truly reflect his values and unique personality.</w:t>
      </w:r>
    </w:p>
    <w:p w14:paraId="3D3A9CD9"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“You can figure out what you want to have done and don’t have to worry about what the kids think you might want to have done,” he said with a smile. “It’s a gift to the children, but it’s also a gift to yourself to have your funeral taken care of exactly the way you want it.”</w:t>
      </w:r>
    </w:p>
    <w:p w14:paraId="0CA00295" w14:textId="6461423F"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Like the </w:t>
      </w:r>
      <w:r w:rsidR="00566D3B"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many adults value the idea of prearranging their funerals. Getting started, however, is not always as easy.</w:t>
      </w:r>
    </w:p>
    <w:p w14:paraId="718FC81F" w14:textId="4F71811B"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“You know it needs to be done, you tell yourself that you need to do it, but you don’t know how to start,” </w:t>
      </w:r>
      <w:r w:rsidR="00566D3B" w:rsidRPr="00566D3B">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said.</w:t>
      </w:r>
    </w:p>
    <w:p w14:paraId="33FD3DBB" w14:textId="79471BD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In the midst of all their travelling, acting, and family fun the </w:t>
      </w:r>
      <w:r w:rsidR="00566D3B"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made time to call a nearby funeral </w:t>
      </w:r>
      <w:r w:rsidR="00566D3B" w:rsidRPr="00566D3B">
        <w:rPr>
          <w:rFonts w:ascii="Verdana" w:eastAsia="Times New Roman" w:hAnsi="Verdana" w:cs="Times New Roman"/>
          <w:sz w:val="21"/>
          <w:szCs w:val="21"/>
        </w:rPr>
        <w:t>Planning professional</w:t>
      </w:r>
      <w:r w:rsidRPr="009179DD">
        <w:rPr>
          <w:rFonts w:ascii="Verdana" w:eastAsia="Times New Roman" w:hAnsi="Verdana" w:cs="Times New Roman"/>
          <w:sz w:val="21"/>
          <w:szCs w:val="21"/>
        </w:rPr>
        <w:t xml:space="preserve"> to ask for more information about prearranging. They scheduled an appointment with a local preplanning counselor who guided them through the steps.</w:t>
      </w:r>
    </w:p>
    <w:p w14:paraId="1535FB23" w14:textId="07652DAB"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lastRenderedPageBreak/>
        <w:t xml:space="preserve">“When we met, </w:t>
      </w:r>
      <w:r w:rsidR="00566D3B" w:rsidRPr="00566D3B">
        <w:rPr>
          <w:rFonts w:ascii="Verdana" w:eastAsia="Times New Roman" w:hAnsi="Verdana" w:cs="Times New Roman"/>
          <w:sz w:val="21"/>
          <w:szCs w:val="21"/>
        </w:rPr>
        <w:t>James</w:t>
      </w:r>
      <w:r w:rsidRPr="009179DD">
        <w:rPr>
          <w:rFonts w:ascii="Verdana" w:eastAsia="Times New Roman" w:hAnsi="Verdana" w:cs="Times New Roman"/>
          <w:sz w:val="21"/>
          <w:szCs w:val="21"/>
        </w:rPr>
        <w:t xml:space="preserve">, our counselor, we had him </w:t>
      </w:r>
      <w:r w:rsidR="00675D68">
        <w:rPr>
          <w:rFonts w:ascii="Verdana" w:eastAsia="Times New Roman" w:hAnsi="Verdana" w:cs="Times New Roman"/>
          <w:sz w:val="21"/>
          <w:szCs w:val="21"/>
        </w:rPr>
        <w:t>at</w:t>
      </w:r>
      <w:r w:rsidRPr="009179DD">
        <w:rPr>
          <w:rFonts w:ascii="Verdana" w:eastAsia="Times New Roman" w:hAnsi="Verdana" w:cs="Times New Roman"/>
          <w:sz w:val="21"/>
          <w:szCs w:val="21"/>
        </w:rPr>
        <w:t xml:space="preserve"> our house and it was a pretty easy process,” </w:t>
      </w:r>
      <w:r w:rsidR="00675D68">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said.</w:t>
      </w:r>
    </w:p>
    <w:p w14:paraId="52F03D23" w14:textId="462FEBD2"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“He was very clear in how he presented the materials and answered all our questions and concerns,” </w:t>
      </w:r>
      <w:r w:rsidR="00566D3B"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xml:space="preserve"> added. “With his help we did the work that we needed to do and it was a good feeling.”</w:t>
      </w:r>
    </w:p>
    <w:p w14:paraId="6566563B" w14:textId="46293555"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Getting all the details right was important to the </w:t>
      </w:r>
      <w:r w:rsidR="00566D3B"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They focused on prearranging services that they hoped would have a positive impact on their friends and family. For </w:t>
      </w:r>
      <w:r w:rsidR="00566D3B"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planning a suitable service was important, especially to help give loved ones a sense of gentle closure.</w:t>
      </w:r>
    </w:p>
    <w:p w14:paraId="22071291"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“If you can go away with a feeling that it was a period to the end of the sentence, I think that’s what’s most important,” she said. “It has to say something about the person. It has to be personal.”</w:t>
      </w:r>
    </w:p>
    <w:p w14:paraId="04600531" w14:textId="1A9C4A00"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The </w:t>
      </w:r>
      <w:r w:rsidR="00566D3B"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opted to prefund their funeral. By doing so they were able to control the cost and choose a payment plan that best fit their needs. </w:t>
      </w:r>
      <w:r w:rsidR="00566D3B" w:rsidRPr="00566D3B">
        <w:rPr>
          <w:rFonts w:ascii="Verdana" w:eastAsia="Times New Roman" w:hAnsi="Verdana" w:cs="Times New Roman"/>
          <w:sz w:val="21"/>
          <w:szCs w:val="21"/>
        </w:rPr>
        <w:t>Steve</w:t>
      </w:r>
      <w:r w:rsidRPr="009179DD">
        <w:rPr>
          <w:rFonts w:ascii="Verdana" w:eastAsia="Times New Roman" w:hAnsi="Verdana" w:cs="Times New Roman"/>
          <w:sz w:val="21"/>
          <w:szCs w:val="21"/>
        </w:rPr>
        <w:t xml:space="preserve"> said that the choice to prefund was simple economics.</w:t>
      </w:r>
    </w:p>
    <w:p w14:paraId="72B3EB56"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“Having this type of service means that it’s paid for,” he said. “Even though the cost of living may go up, it’s still covered, and that makes a lot of sense.”</w:t>
      </w:r>
    </w:p>
    <w:p w14:paraId="7B582778" w14:textId="08BA5601"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With the paperwork done, </w:t>
      </w:r>
      <w:r w:rsidR="00566D3B" w:rsidRPr="00566D3B">
        <w:rPr>
          <w:rFonts w:ascii="Verdana" w:eastAsia="Times New Roman" w:hAnsi="Verdana" w:cs="Times New Roman"/>
          <w:sz w:val="21"/>
          <w:szCs w:val="21"/>
        </w:rPr>
        <w:t>Steve and Jane</w:t>
      </w:r>
      <w:r w:rsidRPr="009179DD">
        <w:rPr>
          <w:rFonts w:ascii="Verdana" w:eastAsia="Times New Roman" w:hAnsi="Verdana" w:cs="Times New Roman"/>
          <w:sz w:val="21"/>
          <w:szCs w:val="21"/>
        </w:rPr>
        <w:t xml:space="preserve"> were free to get back to their active lives. Not long after they finished the prearrangement though, </w:t>
      </w:r>
      <w:r w:rsidR="00566D3B" w:rsidRPr="00566D3B">
        <w:rPr>
          <w:rFonts w:ascii="Verdana" w:eastAsia="Times New Roman" w:hAnsi="Verdana" w:cs="Times New Roman"/>
          <w:sz w:val="21"/>
          <w:szCs w:val="21"/>
        </w:rPr>
        <w:t>Jane</w:t>
      </w:r>
      <w:r w:rsidRPr="009179DD">
        <w:rPr>
          <w:rFonts w:ascii="Verdana" w:eastAsia="Times New Roman" w:hAnsi="Verdana" w:cs="Times New Roman"/>
          <w:sz w:val="21"/>
          <w:szCs w:val="21"/>
        </w:rPr>
        <w:t xml:space="preserve"> fell ill.</w:t>
      </w:r>
    </w:p>
    <w:p w14:paraId="7FEF0FB7"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“It was a relief to know that if anything happened to me that things were taken care of,” she said.</w:t>
      </w:r>
    </w:p>
    <w:p w14:paraId="113AD9B1" w14:textId="77777777"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Comforted by the fact that her preplanning and prefunding would benefit her family in a worst case scenario, she eventually made a full recovery.</w:t>
      </w:r>
    </w:p>
    <w:p w14:paraId="19BE18AB" w14:textId="263AC586" w:rsidR="009179DD" w:rsidRPr="009179DD" w:rsidRDefault="009179DD" w:rsidP="009179DD">
      <w:pPr>
        <w:shd w:val="clear" w:color="auto" w:fill="FFFFFF"/>
        <w:spacing w:before="100" w:beforeAutospacing="1" w:after="100" w:afterAutospacing="1" w:line="300" w:lineRule="atLeast"/>
        <w:rPr>
          <w:rFonts w:ascii="Verdana" w:eastAsia="Times New Roman" w:hAnsi="Verdana" w:cs="Times New Roman"/>
          <w:sz w:val="21"/>
          <w:szCs w:val="21"/>
        </w:rPr>
      </w:pPr>
      <w:r w:rsidRPr="009179DD">
        <w:rPr>
          <w:rFonts w:ascii="Verdana" w:eastAsia="Times New Roman" w:hAnsi="Verdana" w:cs="Times New Roman"/>
          <w:sz w:val="21"/>
          <w:szCs w:val="21"/>
        </w:rPr>
        <w:t xml:space="preserve">These days though the </w:t>
      </w:r>
      <w:r w:rsidR="00566D3B" w:rsidRPr="00566D3B">
        <w:rPr>
          <w:rFonts w:ascii="Verdana" w:eastAsia="Times New Roman" w:hAnsi="Verdana" w:cs="Times New Roman"/>
          <w:sz w:val="21"/>
          <w:szCs w:val="21"/>
        </w:rPr>
        <w:t>Bakers</w:t>
      </w:r>
      <w:r w:rsidRPr="009179DD">
        <w:rPr>
          <w:rFonts w:ascii="Verdana" w:eastAsia="Times New Roman" w:hAnsi="Verdana" w:cs="Times New Roman"/>
          <w:sz w:val="21"/>
          <w:szCs w:val="21"/>
        </w:rPr>
        <w:t xml:space="preserve"> don’t have much time to think about preplanning and prefunding funerals. They finished the process quickly and know that their family won’t be burdened down the road, but it’s not really on their minds anymore. They’re too busy planning their next trip, getting ready for their next play, and showing their five grandkids how much fun a couple of retirees can be.</w:t>
      </w:r>
    </w:p>
    <w:p w14:paraId="6F6358F9" w14:textId="2B6FC2CB" w:rsidR="00967667" w:rsidRPr="00AC3050" w:rsidRDefault="00967667" w:rsidP="00AC3050"/>
    <w:sectPr w:rsidR="00967667" w:rsidRPr="00AC3050" w:rsidSect="006C14FC">
      <w:headerReference w:type="default" r:id="rId7"/>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CC2DE" w14:textId="77777777" w:rsidR="00DA397C" w:rsidRDefault="00DA397C" w:rsidP="00B2555B">
      <w:pPr>
        <w:spacing w:after="0" w:line="240" w:lineRule="auto"/>
      </w:pPr>
      <w:r>
        <w:separator/>
      </w:r>
    </w:p>
  </w:endnote>
  <w:endnote w:type="continuationSeparator" w:id="0">
    <w:p w14:paraId="281212CB" w14:textId="77777777" w:rsidR="00DA397C" w:rsidRDefault="00DA397C"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FA37B8" w14:textId="77777777" w:rsidR="00DA397C" w:rsidRDefault="00DA397C" w:rsidP="00B2555B">
      <w:pPr>
        <w:spacing w:after="0" w:line="240" w:lineRule="auto"/>
      </w:pPr>
      <w:r>
        <w:separator/>
      </w:r>
    </w:p>
  </w:footnote>
  <w:footnote w:type="continuationSeparator" w:id="0">
    <w:p w14:paraId="77544249" w14:textId="77777777" w:rsidR="00DA397C" w:rsidRDefault="00DA397C" w:rsidP="00B25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4C6101" w14:textId="77777777" w:rsidR="003301F8" w:rsidRDefault="00670625" w:rsidP="003301F8">
    <w:pPr>
      <w:pStyle w:val="Header"/>
      <w:jc w:val="center"/>
    </w:pPr>
    <w:r>
      <w:rPr>
        <w:noProof/>
      </w:rPr>
      <w:drawing>
        <wp:inline distT="0" distB="0" distL="0" distR="0" wp14:anchorId="363EA6CA" wp14:editId="1C915C24">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483268BC"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50E8DA6C" w14:textId="77777777" w:rsidR="00B2555B"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p w14:paraId="1010512E" w14:textId="77777777" w:rsidR="00473C59" w:rsidRPr="003301F8" w:rsidRDefault="00473C59" w:rsidP="00B2555B">
    <w:pPr>
      <w:pStyle w:val="Header"/>
      <w:jc w:val="center"/>
      <w:rPr>
        <w:rFonts w:asciiTheme="majorHAnsi" w:hAnsiTheme="majorHAnsi"/>
        <w:b/>
        <w:i/>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526A0F"/>
    <w:multiLevelType w:val="hybridMultilevel"/>
    <w:tmpl w:val="1842F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5B"/>
    <w:rsid w:val="00031993"/>
    <w:rsid w:val="00177149"/>
    <w:rsid w:val="001F5A0E"/>
    <w:rsid w:val="002316A6"/>
    <w:rsid w:val="002721A5"/>
    <w:rsid w:val="00317833"/>
    <w:rsid w:val="003301F8"/>
    <w:rsid w:val="00335EB0"/>
    <w:rsid w:val="003F1A8A"/>
    <w:rsid w:val="00400825"/>
    <w:rsid w:val="00473C59"/>
    <w:rsid w:val="00493862"/>
    <w:rsid w:val="004C116A"/>
    <w:rsid w:val="00566D3B"/>
    <w:rsid w:val="00670625"/>
    <w:rsid w:val="00675D68"/>
    <w:rsid w:val="006C14FC"/>
    <w:rsid w:val="006C5FB4"/>
    <w:rsid w:val="00715064"/>
    <w:rsid w:val="0085795D"/>
    <w:rsid w:val="009179DD"/>
    <w:rsid w:val="00967667"/>
    <w:rsid w:val="009A1427"/>
    <w:rsid w:val="00A84D29"/>
    <w:rsid w:val="00AC3050"/>
    <w:rsid w:val="00AE1207"/>
    <w:rsid w:val="00B2555B"/>
    <w:rsid w:val="00B45511"/>
    <w:rsid w:val="00CD024C"/>
    <w:rsid w:val="00D40823"/>
    <w:rsid w:val="00DA397C"/>
    <w:rsid w:val="00E161D4"/>
    <w:rsid w:val="00E44293"/>
    <w:rsid w:val="00E71707"/>
    <w:rsid w:val="00EE0BBE"/>
    <w:rsid w:val="00F00143"/>
    <w:rsid w:val="00F9742D"/>
    <w:rsid w:val="00FC7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7148F"/>
  <w15:docId w15:val="{A87914C8-8118-473B-97C7-B9E48C883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8412549">
      <w:bodyDiv w:val="1"/>
      <w:marLeft w:val="0"/>
      <w:marRight w:val="0"/>
      <w:marTop w:val="0"/>
      <w:marBottom w:val="0"/>
      <w:divBdr>
        <w:top w:val="none" w:sz="0" w:space="0" w:color="auto"/>
        <w:left w:val="none" w:sz="0" w:space="0" w:color="auto"/>
        <w:bottom w:val="none" w:sz="0" w:space="0" w:color="auto"/>
        <w:right w:val="none" w:sz="0" w:space="0" w:color="auto"/>
      </w:divBdr>
      <w:divsChild>
        <w:div w:id="1997761306">
          <w:blockQuote w:val="1"/>
          <w:marLeft w:val="225"/>
          <w:marRight w:val="0"/>
          <w:marTop w:val="0"/>
          <w:marBottom w:val="100"/>
          <w:divBdr>
            <w:top w:val="none" w:sz="0" w:space="0" w:color="auto"/>
            <w:left w:val="single" w:sz="6" w:space="11" w:color="CCCCCC"/>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902</Words>
  <Characters>5143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rjbfi</cp:lastModifiedBy>
  <cp:revision>2</cp:revision>
  <cp:lastPrinted>2020-05-28T16:49:00Z</cp:lastPrinted>
  <dcterms:created xsi:type="dcterms:W3CDTF">2020-11-10T14:48:00Z</dcterms:created>
  <dcterms:modified xsi:type="dcterms:W3CDTF">2020-11-10T14:48:00Z</dcterms:modified>
</cp:coreProperties>
</file>